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73" w:rsidRDefault="001E7F1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-636515</wp:posOffset>
            </wp:positionH>
            <wp:positionV relativeFrom="paragraph">
              <wp:posOffset>-348898</wp:posOffset>
            </wp:positionV>
            <wp:extent cx="6615448" cy="9469925"/>
            <wp:effectExtent l="0" t="0" r="0" b="0"/>
            <wp:wrapNone/>
            <wp:docPr id="7" name="Рисунок 7" descr="http://shop.kazinmetr.kz/images/preview/KZ.04.02.01611-200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op.kazinmetr.kz/images/preview/KZ.04.02.01611-2006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457" cy="948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>
      <w:r w:rsidRPr="001E7F13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-383018</wp:posOffset>
            </wp:positionH>
            <wp:positionV relativeFrom="paragraph">
              <wp:posOffset>-267417</wp:posOffset>
            </wp:positionV>
            <wp:extent cx="6117592" cy="8736594"/>
            <wp:effectExtent l="0" t="0" r="0" b="7620"/>
            <wp:wrapNone/>
            <wp:docPr id="1" name="Рисунок 1" descr="http://shop.kazinmetr.kz/images/preview/KZ.04.02.01611-200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p.kazinmetr.kz/images/preview/KZ.04.02.01611-2006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672" cy="874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>
      <w:bookmarkStart w:id="0" w:name="_GoBack"/>
    </w:p>
    <w:bookmarkEnd w:id="0"/>
    <w:p w:rsidR="001E7F13" w:rsidRDefault="001E7F13"/>
    <w:p w:rsidR="001E7F13" w:rsidRDefault="001E7F13"/>
    <w:p w:rsidR="001E7F13" w:rsidRDefault="001E7F13"/>
    <w:p w:rsidR="001E7F13" w:rsidRDefault="001E7F13"/>
    <w:p w:rsidR="001E7F13" w:rsidRDefault="001E7F13"/>
    <w:sectPr w:rsidR="001E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13"/>
    <w:rsid w:val="001E7F13"/>
    <w:rsid w:val="00214C73"/>
    <w:rsid w:val="005B5110"/>
    <w:rsid w:val="00D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C918"/>
  <w15:chartTrackingRefBased/>
  <w15:docId w15:val="{305314A6-4EAF-48A5-B3D8-D8D26B70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F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ВНИИМС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Коптева Екатерина</dc:creator>
  <cp:keywords/>
  <dc:description/>
  <cp:lastModifiedBy>Коптева Екатерина</cp:lastModifiedBy>
  <cp:revision>1</cp:revision>
  <cp:lastPrinted>2018-11-29T08:56:00Z</cp:lastPrinted>
  <dcterms:created xsi:type="dcterms:W3CDTF">2018-11-29T08:54:00Z</dcterms:created>
  <dcterms:modified xsi:type="dcterms:W3CDTF">2018-11-29T11:11:00Z</dcterms:modified>
</cp:coreProperties>
</file>